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CB1D" w14:textId="77777777" w:rsidR="0035220B" w:rsidRPr="00AD319E" w:rsidRDefault="0035220B" w:rsidP="0035220B">
      <w:pPr>
        <w:jc w:val="center"/>
        <w:rPr>
          <w:rFonts w:ascii="Garamond" w:hAnsi="Garamond"/>
          <w:b/>
          <w:sz w:val="24"/>
          <w:szCs w:val="24"/>
        </w:rPr>
      </w:pPr>
      <w:r w:rsidRPr="00AD319E">
        <w:rPr>
          <w:rFonts w:ascii="Garamond" w:hAnsi="Garamond"/>
          <w:b/>
          <w:sz w:val="24"/>
          <w:szCs w:val="24"/>
        </w:rPr>
        <w:t>Marströmmens vattenråd</w:t>
      </w:r>
    </w:p>
    <w:p w14:paraId="5F8AC337" w14:textId="77777777" w:rsidR="006E604D" w:rsidRPr="00AD319E" w:rsidRDefault="006E604D" w:rsidP="0035220B">
      <w:pPr>
        <w:jc w:val="center"/>
        <w:rPr>
          <w:rFonts w:ascii="Garamond" w:hAnsi="Garamond"/>
          <w:b/>
          <w:sz w:val="24"/>
          <w:szCs w:val="24"/>
        </w:rPr>
      </w:pPr>
    </w:p>
    <w:p w14:paraId="69701136" w14:textId="77777777" w:rsidR="0035220B" w:rsidRPr="00AD319E" w:rsidRDefault="0035220B" w:rsidP="00B638E1">
      <w:pPr>
        <w:jc w:val="center"/>
        <w:rPr>
          <w:rFonts w:ascii="Garamond" w:hAnsi="Garamond"/>
          <w:b/>
          <w:sz w:val="24"/>
          <w:szCs w:val="24"/>
        </w:rPr>
      </w:pPr>
      <w:r w:rsidRPr="00AD319E">
        <w:rPr>
          <w:rFonts w:ascii="Garamond" w:hAnsi="Garamond"/>
          <w:b/>
          <w:sz w:val="24"/>
          <w:szCs w:val="24"/>
        </w:rPr>
        <w:t>Verksamhetsplan 2021</w:t>
      </w:r>
    </w:p>
    <w:p w14:paraId="0B513011" w14:textId="77777777" w:rsidR="006E604D" w:rsidRPr="00AD319E" w:rsidRDefault="006E604D" w:rsidP="0035220B">
      <w:pPr>
        <w:rPr>
          <w:rFonts w:ascii="Garamond" w:hAnsi="Garamond"/>
          <w:b/>
          <w:sz w:val="24"/>
          <w:szCs w:val="24"/>
        </w:rPr>
      </w:pPr>
    </w:p>
    <w:p w14:paraId="44ADC1C9" w14:textId="16D14385" w:rsidR="00DA2ED4" w:rsidRPr="00AD319E" w:rsidRDefault="0035220B" w:rsidP="0035220B">
      <w:pPr>
        <w:rPr>
          <w:rFonts w:ascii="Garamond" w:hAnsi="Garamond"/>
          <w:b/>
          <w:sz w:val="24"/>
          <w:szCs w:val="24"/>
        </w:rPr>
      </w:pPr>
      <w:r w:rsidRPr="00AD319E">
        <w:rPr>
          <w:rFonts w:ascii="Garamond" w:hAnsi="Garamond"/>
          <w:b/>
          <w:sz w:val="24"/>
          <w:szCs w:val="24"/>
        </w:rPr>
        <w:t>Förord:</w:t>
      </w:r>
      <w:r w:rsidR="006E604D" w:rsidRPr="00AD319E">
        <w:rPr>
          <w:rFonts w:ascii="Garamond" w:hAnsi="Garamond"/>
          <w:b/>
          <w:sz w:val="24"/>
          <w:szCs w:val="24"/>
        </w:rPr>
        <w:br/>
      </w:r>
      <w:r w:rsidR="00E67E90" w:rsidRPr="00AD319E">
        <w:rPr>
          <w:rFonts w:ascii="Garamond" w:hAnsi="Garamond"/>
          <w:sz w:val="24"/>
          <w:szCs w:val="24"/>
        </w:rPr>
        <w:t xml:space="preserve">Nu har </w:t>
      </w:r>
      <w:r w:rsidR="00AD319E" w:rsidRPr="009B36A8">
        <w:rPr>
          <w:rFonts w:ascii="Garamond" w:hAnsi="Garamond"/>
          <w:sz w:val="24"/>
          <w:szCs w:val="24"/>
        </w:rPr>
        <w:t>arbetet</w:t>
      </w:r>
      <w:r w:rsidR="00AD319E" w:rsidRPr="00AD319E">
        <w:rPr>
          <w:rFonts w:ascii="Garamond" w:hAnsi="Garamond"/>
          <w:sz w:val="24"/>
          <w:szCs w:val="24"/>
        </w:rPr>
        <w:t xml:space="preserve"> </w:t>
      </w:r>
      <w:r w:rsidR="00E67E90" w:rsidRPr="00AD319E">
        <w:rPr>
          <w:rFonts w:ascii="Garamond" w:hAnsi="Garamond"/>
          <w:sz w:val="24"/>
          <w:szCs w:val="24"/>
        </w:rPr>
        <w:t xml:space="preserve">tagit fart och vi ser fram mot </w:t>
      </w:r>
      <w:r w:rsidR="009B36A8">
        <w:rPr>
          <w:rFonts w:ascii="Garamond" w:hAnsi="Garamond"/>
          <w:sz w:val="24"/>
          <w:szCs w:val="24"/>
        </w:rPr>
        <w:t xml:space="preserve">att snart få se </w:t>
      </w:r>
      <w:r w:rsidR="00E67E90" w:rsidRPr="00AD319E">
        <w:rPr>
          <w:rFonts w:ascii="Garamond" w:hAnsi="Garamond"/>
          <w:sz w:val="24"/>
          <w:szCs w:val="24"/>
        </w:rPr>
        <w:t>färdiga projekt</w:t>
      </w:r>
      <w:r w:rsidR="00AD319E" w:rsidRPr="00AD319E">
        <w:rPr>
          <w:rFonts w:ascii="Garamond" w:hAnsi="Garamond"/>
          <w:sz w:val="24"/>
          <w:szCs w:val="24"/>
        </w:rPr>
        <w:t xml:space="preserve">, </w:t>
      </w:r>
      <w:r w:rsidR="00E67E90" w:rsidRPr="00AD319E">
        <w:rPr>
          <w:rFonts w:ascii="Garamond" w:hAnsi="Garamond"/>
          <w:sz w:val="24"/>
          <w:szCs w:val="24"/>
        </w:rPr>
        <w:t xml:space="preserve">något som </w:t>
      </w:r>
      <w:r w:rsidR="009B36A8">
        <w:rPr>
          <w:rFonts w:ascii="Garamond" w:hAnsi="Garamond"/>
          <w:sz w:val="24"/>
          <w:szCs w:val="24"/>
        </w:rPr>
        <w:t xml:space="preserve">det </w:t>
      </w:r>
      <w:r w:rsidR="00AD319E" w:rsidRPr="00AD319E">
        <w:rPr>
          <w:rFonts w:ascii="Garamond" w:hAnsi="Garamond"/>
          <w:sz w:val="24"/>
          <w:szCs w:val="24"/>
        </w:rPr>
        <w:t xml:space="preserve">under </w:t>
      </w:r>
      <w:r w:rsidR="00E67E90" w:rsidRPr="00AD319E">
        <w:rPr>
          <w:rFonts w:ascii="Garamond" w:hAnsi="Garamond"/>
          <w:sz w:val="24"/>
          <w:szCs w:val="24"/>
        </w:rPr>
        <w:t>åren hi</w:t>
      </w:r>
      <w:r w:rsidR="00AD319E" w:rsidRPr="00AD319E">
        <w:rPr>
          <w:rFonts w:ascii="Garamond" w:hAnsi="Garamond"/>
          <w:sz w:val="24"/>
          <w:szCs w:val="24"/>
        </w:rPr>
        <w:t>t</w:t>
      </w:r>
      <w:r w:rsidR="00E67E90" w:rsidRPr="00AD319E">
        <w:rPr>
          <w:rFonts w:ascii="Garamond" w:hAnsi="Garamond"/>
          <w:sz w:val="24"/>
          <w:szCs w:val="24"/>
        </w:rPr>
        <w:t>til</w:t>
      </w:r>
      <w:r w:rsidR="00AD319E" w:rsidRPr="00AD319E">
        <w:rPr>
          <w:rFonts w:ascii="Garamond" w:hAnsi="Garamond"/>
          <w:sz w:val="24"/>
          <w:szCs w:val="24"/>
        </w:rPr>
        <w:t>l</w:t>
      </w:r>
      <w:r w:rsidR="00E67E90" w:rsidRPr="00AD319E">
        <w:rPr>
          <w:rFonts w:ascii="Garamond" w:hAnsi="Garamond"/>
          <w:sz w:val="24"/>
          <w:szCs w:val="24"/>
        </w:rPr>
        <w:t>s har varit seg</w:t>
      </w:r>
      <w:r w:rsidR="00AD319E" w:rsidRPr="00AD319E">
        <w:rPr>
          <w:rFonts w:ascii="Garamond" w:hAnsi="Garamond"/>
          <w:sz w:val="24"/>
          <w:szCs w:val="24"/>
        </w:rPr>
        <w:t>t</w:t>
      </w:r>
      <w:r w:rsidR="00E67E90" w:rsidRPr="00AD319E">
        <w:rPr>
          <w:rFonts w:ascii="Garamond" w:hAnsi="Garamond"/>
          <w:sz w:val="24"/>
          <w:szCs w:val="24"/>
        </w:rPr>
        <w:t xml:space="preserve"> att få till</w:t>
      </w:r>
      <w:r w:rsidR="00AD319E" w:rsidRPr="00AD319E">
        <w:rPr>
          <w:rFonts w:ascii="Garamond" w:hAnsi="Garamond"/>
          <w:sz w:val="24"/>
          <w:szCs w:val="24"/>
        </w:rPr>
        <w:t xml:space="preserve"> på grund av</w:t>
      </w:r>
      <w:r w:rsidR="00E67E90" w:rsidRPr="00AD319E">
        <w:rPr>
          <w:rFonts w:ascii="Garamond" w:hAnsi="Garamond"/>
          <w:sz w:val="24"/>
          <w:szCs w:val="24"/>
        </w:rPr>
        <w:t xml:space="preserve"> snårig byråkrati, långa handläggningstider och ett allmänt stort tryck på vattenåtgärder. </w:t>
      </w:r>
      <w:r w:rsidR="009B36A8">
        <w:rPr>
          <w:rFonts w:ascii="Garamond" w:hAnsi="Garamond"/>
          <w:sz w:val="24"/>
          <w:szCs w:val="24"/>
        </w:rPr>
        <w:t xml:space="preserve">När </w:t>
      </w:r>
      <w:r w:rsidR="00E67E90" w:rsidRPr="00AD319E">
        <w:rPr>
          <w:rFonts w:ascii="Garamond" w:hAnsi="Garamond"/>
          <w:sz w:val="24"/>
          <w:szCs w:val="24"/>
        </w:rPr>
        <w:t xml:space="preserve">förhoppningsvis </w:t>
      </w:r>
      <w:r w:rsidR="009B36A8">
        <w:rPr>
          <w:rFonts w:ascii="Garamond" w:hAnsi="Garamond"/>
          <w:sz w:val="24"/>
          <w:szCs w:val="24"/>
        </w:rPr>
        <w:t xml:space="preserve">också </w:t>
      </w:r>
      <w:r w:rsidR="00E67E90" w:rsidRPr="00AD319E">
        <w:rPr>
          <w:rFonts w:ascii="Garamond" w:hAnsi="Garamond"/>
          <w:sz w:val="24"/>
          <w:szCs w:val="24"/>
        </w:rPr>
        <w:t xml:space="preserve">pandemin är bakom oss skall vi försöka bjuda in till träffar för våra medlemmar </w:t>
      </w:r>
      <w:r w:rsidR="009B36A8">
        <w:rPr>
          <w:rFonts w:ascii="Garamond" w:hAnsi="Garamond"/>
          <w:sz w:val="24"/>
          <w:szCs w:val="24"/>
        </w:rPr>
        <w:t>för att</w:t>
      </w:r>
      <w:r w:rsidR="00E67E90" w:rsidRPr="00AD319E">
        <w:rPr>
          <w:rFonts w:ascii="Garamond" w:hAnsi="Garamond"/>
          <w:sz w:val="24"/>
          <w:szCs w:val="24"/>
        </w:rPr>
        <w:t xml:space="preserve"> visa upp några av de pågående projekten. </w:t>
      </w:r>
    </w:p>
    <w:p w14:paraId="58F00C0B" w14:textId="77777777" w:rsidR="006E604D" w:rsidRPr="00AD319E" w:rsidRDefault="006E604D" w:rsidP="0035220B">
      <w:pPr>
        <w:rPr>
          <w:rFonts w:ascii="Garamond" w:hAnsi="Garamond"/>
          <w:b/>
          <w:sz w:val="24"/>
          <w:szCs w:val="24"/>
        </w:rPr>
      </w:pPr>
    </w:p>
    <w:p w14:paraId="6D75BAFC" w14:textId="504EAB94" w:rsidR="00FA3D16" w:rsidRPr="00AD319E" w:rsidRDefault="00E67E90" w:rsidP="00E67E90">
      <w:pPr>
        <w:rPr>
          <w:rFonts w:ascii="Garamond" w:hAnsi="Garamond"/>
          <w:bCs/>
          <w:sz w:val="24"/>
          <w:szCs w:val="24"/>
        </w:rPr>
      </w:pPr>
      <w:r w:rsidRPr="00AD319E">
        <w:rPr>
          <w:rFonts w:ascii="Garamond" w:hAnsi="Garamond"/>
          <w:b/>
          <w:sz w:val="24"/>
          <w:szCs w:val="24"/>
        </w:rPr>
        <w:t>Slingan:</w:t>
      </w:r>
      <w:r w:rsidR="006E604D" w:rsidRPr="00AD319E">
        <w:rPr>
          <w:rFonts w:ascii="Garamond" w:hAnsi="Garamond"/>
          <w:b/>
          <w:sz w:val="24"/>
          <w:szCs w:val="24"/>
        </w:rPr>
        <w:br/>
      </w:r>
      <w:r w:rsidR="00AD319E" w:rsidRPr="00AD319E">
        <w:rPr>
          <w:rFonts w:ascii="Garamond" w:hAnsi="Garamond"/>
          <w:bCs/>
          <w:sz w:val="24"/>
          <w:szCs w:val="24"/>
        </w:rPr>
        <w:t>D</w:t>
      </w:r>
      <w:r w:rsidRPr="00AD319E">
        <w:rPr>
          <w:rFonts w:ascii="Garamond" w:hAnsi="Garamond"/>
          <w:bCs/>
          <w:sz w:val="24"/>
          <w:szCs w:val="24"/>
        </w:rPr>
        <w:t xml:space="preserve">etta projekt </w:t>
      </w:r>
      <w:r w:rsidR="00AD319E" w:rsidRPr="00AD319E">
        <w:rPr>
          <w:rFonts w:ascii="Garamond" w:hAnsi="Garamond"/>
          <w:bCs/>
          <w:sz w:val="24"/>
          <w:szCs w:val="24"/>
        </w:rPr>
        <w:t xml:space="preserve">har </w:t>
      </w:r>
      <w:r w:rsidRPr="00AD319E">
        <w:rPr>
          <w:rFonts w:ascii="Garamond" w:hAnsi="Garamond"/>
          <w:bCs/>
          <w:sz w:val="24"/>
          <w:szCs w:val="24"/>
        </w:rPr>
        <w:t>växt samman med</w:t>
      </w:r>
      <w:r w:rsidR="00AD319E" w:rsidRPr="00AD319E">
        <w:rPr>
          <w:rFonts w:ascii="Garamond" w:hAnsi="Garamond"/>
          <w:bCs/>
          <w:sz w:val="24"/>
          <w:szCs w:val="24"/>
        </w:rPr>
        <w:t xml:space="preserve"> tidigare</w:t>
      </w:r>
      <w:r w:rsidRPr="00AD319E">
        <w:rPr>
          <w:rFonts w:ascii="Garamond" w:hAnsi="Garamond"/>
          <w:bCs/>
          <w:sz w:val="24"/>
          <w:szCs w:val="24"/>
        </w:rPr>
        <w:t xml:space="preserve"> </w:t>
      </w:r>
      <w:r w:rsidR="00FA3D16" w:rsidRPr="00AD319E">
        <w:rPr>
          <w:rFonts w:ascii="Garamond" w:hAnsi="Garamond"/>
          <w:bCs/>
          <w:sz w:val="24"/>
          <w:szCs w:val="24"/>
        </w:rPr>
        <w:t>”</w:t>
      </w:r>
      <w:proofErr w:type="spellStart"/>
      <w:r w:rsidR="00FA3D16" w:rsidRPr="00AD319E">
        <w:rPr>
          <w:rFonts w:ascii="Garamond" w:hAnsi="Garamond"/>
          <w:bCs/>
          <w:sz w:val="24"/>
          <w:szCs w:val="24"/>
        </w:rPr>
        <w:t>Skogsbäckarna</w:t>
      </w:r>
      <w:proofErr w:type="spellEnd"/>
      <w:r w:rsidR="00FA3D16" w:rsidRPr="00AD319E">
        <w:rPr>
          <w:rFonts w:ascii="Garamond" w:hAnsi="Garamond"/>
          <w:bCs/>
          <w:sz w:val="24"/>
          <w:szCs w:val="24"/>
        </w:rPr>
        <w:t>” och blivit ett</w:t>
      </w:r>
      <w:r w:rsidR="00AD319E" w:rsidRPr="00AD319E">
        <w:rPr>
          <w:rFonts w:ascii="Garamond" w:hAnsi="Garamond"/>
          <w:bCs/>
          <w:sz w:val="24"/>
          <w:szCs w:val="24"/>
        </w:rPr>
        <w:t>. V</w:t>
      </w:r>
      <w:r w:rsidR="00FA3D16" w:rsidRPr="00AD319E">
        <w:rPr>
          <w:rFonts w:ascii="Garamond" w:hAnsi="Garamond"/>
          <w:bCs/>
          <w:sz w:val="24"/>
          <w:szCs w:val="24"/>
        </w:rPr>
        <w:t>i har förläng</w:t>
      </w:r>
      <w:r w:rsidR="00AD319E" w:rsidRPr="00AD319E">
        <w:rPr>
          <w:rFonts w:ascii="Garamond" w:hAnsi="Garamond"/>
          <w:bCs/>
          <w:sz w:val="24"/>
          <w:szCs w:val="24"/>
        </w:rPr>
        <w:t>t</w:t>
      </w:r>
      <w:r w:rsidR="00FA3D16" w:rsidRPr="00AD319E">
        <w:rPr>
          <w:rFonts w:ascii="Garamond" w:hAnsi="Garamond"/>
          <w:bCs/>
          <w:sz w:val="24"/>
          <w:szCs w:val="24"/>
        </w:rPr>
        <w:t xml:space="preserve"> delar av det och fått nya pengar. </w:t>
      </w:r>
      <w:r w:rsidR="00AD319E" w:rsidRPr="00AD319E">
        <w:rPr>
          <w:rFonts w:ascii="Garamond" w:hAnsi="Garamond"/>
          <w:bCs/>
          <w:sz w:val="24"/>
          <w:szCs w:val="24"/>
        </w:rPr>
        <w:t>Un</w:t>
      </w:r>
      <w:r w:rsidR="00FA3D16" w:rsidRPr="00AD319E">
        <w:rPr>
          <w:rFonts w:ascii="Garamond" w:hAnsi="Garamond"/>
          <w:bCs/>
          <w:sz w:val="24"/>
          <w:szCs w:val="24"/>
        </w:rPr>
        <w:t xml:space="preserve">der kommande år skall en mindre markerad vandringsstig ordnas med parkering och informationstavla. Tre </w:t>
      </w:r>
      <w:r w:rsidR="00AD319E" w:rsidRPr="00AD319E">
        <w:rPr>
          <w:rFonts w:ascii="Garamond" w:hAnsi="Garamond"/>
          <w:bCs/>
          <w:sz w:val="24"/>
          <w:szCs w:val="24"/>
        </w:rPr>
        <w:t>vatten</w:t>
      </w:r>
      <w:r w:rsidR="00FA3D16" w:rsidRPr="00AD319E">
        <w:rPr>
          <w:rFonts w:ascii="Garamond" w:hAnsi="Garamond"/>
          <w:bCs/>
          <w:sz w:val="24"/>
          <w:szCs w:val="24"/>
        </w:rPr>
        <w:t xml:space="preserve">åtgärder skall genomföras </w:t>
      </w:r>
      <w:r w:rsidR="00AD319E" w:rsidRPr="00AD319E">
        <w:rPr>
          <w:rFonts w:ascii="Garamond" w:hAnsi="Garamond"/>
          <w:bCs/>
          <w:sz w:val="24"/>
          <w:szCs w:val="24"/>
        </w:rPr>
        <w:t xml:space="preserve">som </w:t>
      </w:r>
      <w:r w:rsidR="00FA3D16" w:rsidRPr="00AD319E">
        <w:rPr>
          <w:rFonts w:ascii="Garamond" w:hAnsi="Garamond"/>
          <w:bCs/>
          <w:sz w:val="24"/>
          <w:szCs w:val="24"/>
        </w:rPr>
        <w:t xml:space="preserve">kommer </w:t>
      </w:r>
      <w:r w:rsidR="00AD319E" w:rsidRPr="00AD319E">
        <w:rPr>
          <w:rFonts w:ascii="Garamond" w:hAnsi="Garamond"/>
          <w:bCs/>
          <w:sz w:val="24"/>
          <w:szCs w:val="24"/>
        </w:rPr>
        <w:t xml:space="preserve">att </w:t>
      </w:r>
      <w:r w:rsidR="00FA3D16" w:rsidRPr="00AD319E">
        <w:rPr>
          <w:rFonts w:ascii="Garamond" w:hAnsi="Garamond"/>
          <w:bCs/>
          <w:sz w:val="24"/>
          <w:szCs w:val="24"/>
        </w:rPr>
        <w:t>skapa ca 2 ha ny våtmark.</w:t>
      </w:r>
    </w:p>
    <w:p w14:paraId="48387E56" w14:textId="2670D5A9" w:rsidR="004E207A" w:rsidRPr="00AD319E" w:rsidRDefault="00412395" w:rsidP="00E67E90">
      <w:pPr>
        <w:rPr>
          <w:rFonts w:ascii="Garamond" w:hAnsi="Garamond"/>
          <w:b/>
          <w:sz w:val="24"/>
          <w:szCs w:val="24"/>
        </w:rPr>
      </w:pPr>
      <w:r w:rsidRPr="00AD319E">
        <w:rPr>
          <w:rFonts w:ascii="Garamond" w:hAnsi="Garamond"/>
          <w:bCs/>
          <w:sz w:val="24"/>
          <w:szCs w:val="24"/>
        </w:rPr>
        <w:t>L</w:t>
      </w:r>
      <w:r w:rsidR="00FA3D16" w:rsidRPr="00AD319E">
        <w:rPr>
          <w:rFonts w:ascii="Garamond" w:hAnsi="Garamond"/>
          <w:bCs/>
          <w:sz w:val="24"/>
          <w:szCs w:val="24"/>
        </w:rPr>
        <w:t xml:space="preserve">ördagen den 23 april </w:t>
      </w:r>
      <w:proofErr w:type="spellStart"/>
      <w:r w:rsidR="002853C3" w:rsidRPr="00AD319E">
        <w:rPr>
          <w:rFonts w:ascii="Garamond" w:hAnsi="Garamond"/>
          <w:bCs/>
          <w:sz w:val="24"/>
          <w:szCs w:val="24"/>
        </w:rPr>
        <w:t>kl</w:t>
      </w:r>
      <w:proofErr w:type="spellEnd"/>
      <w:r w:rsidR="002853C3" w:rsidRPr="00AD319E">
        <w:rPr>
          <w:rFonts w:ascii="Garamond" w:hAnsi="Garamond"/>
          <w:bCs/>
          <w:sz w:val="24"/>
          <w:szCs w:val="24"/>
        </w:rPr>
        <w:t xml:space="preserve"> 11.00 </w:t>
      </w:r>
      <w:r w:rsidR="00FA3D16" w:rsidRPr="00AD319E">
        <w:rPr>
          <w:rFonts w:ascii="Garamond" w:hAnsi="Garamond"/>
          <w:bCs/>
          <w:sz w:val="24"/>
          <w:szCs w:val="24"/>
        </w:rPr>
        <w:t xml:space="preserve">kommer det </w:t>
      </w:r>
      <w:r w:rsidR="00AD319E" w:rsidRPr="00AD319E">
        <w:rPr>
          <w:rFonts w:ascii="Garamond" w:hAnsi="Garamond"/>
          <w:bCs/>
          <w:sz w:val="24"/>
          <w:szCs w:val="24"/>
        </w:rPr>
        <w:t xml:space="preserve">att </w:t>
      </w:r>
      <w:r w:rsidR="00FA3D16" w:rsidRPr="00AD319E">
        <w:rPr>
          <w:rFonts w:ascii="Garamond" w:hAnsi="Garamond"/>
          <w:bCs/>
          <w:sz w:val="24"/>
          <w:szCs w:val="24"/>
        </w:rPr>
        <w:t xml:space="preserve">finnas möjlighet att </w:t>
      </w:r>
      <w:r w:rsidR="00AD319E" w:rsidRPr="00AD319E">
        <w:rPr>
          <w:rFonts w:ascii="Garamond" w:hAnsi="Garamond"/>
          <w:bCs/>
          <w:sz w:val="24"/>
          <w:szCs w:val="24"/>
        </w:rPr>
        <w:t>vid ett b</w:t>
      </w:r>
      <w:r w:rsidR="00FA3D16" w:rsidRPr="00AD319E">
        <w:rPr>
          <w:rFonts w:ascii="Garamond" w:hAnsi="Garamond"/>
          <w:bCs/>
          <w:sz w:val="24"/>
          <w:szCs w:val="24"/>
        </w:rPr>
        <w:t xml:space="preserve">esök få gå med runt </w:t>
      </w:r>
      <w:r w:rsidR="00AD319E" w:rsidRPr="00AD319E">
        <w:rPr>
          <w:rFonts w:ascii="Garamond" w:hAnsi="Garamond"/>
          <w:bCs/>
          <w:sz w:val="24"/>
          <w:szCs w:val="24"/>
        </w:rPr>
        <w:t xml:space="preserve">området </w:t>
      </w:r>
      <w:r w:rsidR="00FA3D16" w:rsidRPr="00AD319E">
        <w:rPr>
          <w:rFonts w:ascii="Garamond" w:hAnsi="Garamond"/>
          <w:bCs/>
          <w:sz w:val="24"/>
          <w:szCs w:val="24"/>
        </w:rPr>
        <w:t xml:space="preserve">och se hur det ser ut innan några åtgärder är genomförda. </w:t>
      </w:r>
      <w:r w:rsidR="00FA3D16" w:rsidRPr="00AD319E">
        <w:rPr>
          <w:rFonts w:ascii="Garamond" w:hAnsi="Garamond"/>
          <w:b/>
          <w:sz w:val="24"/>
          <w:szCs w:val="24"/>
        </w:rPr>
        <w:t xml:space="preserve"> </w:t>
      </w:r>
    </w:p>
    <w:p w14:paraId="3A5375F8" w14:textId="16481510" w:rsidR="006E604D" w:rsidRPr="00AD319E" w:rsidRDefault="006E604D" w:rsidP="0035220B">
      <w:pPr>
        <w:rPr>
          <w:rFonts w:ascii="Garamond" w:hAnsi="Garamond"/>
          <w:b/>
          <w:sz w:val="24"/>
          <w:szCs w:val="24"/>
        </w:rPr>
      </w:pPr>
    </w:p>
    <w:p w14:paraId="665CD6C2" w14:textId="3CFF141D" w:rsidR="00412395" w:rsidRPr="00AD319E" w:rsidRDefault="00412395" w:rsidP="0035220B">
      <w:pPr>
        <w:rPr>
          <w:rFonts w:ascii="Garamond" w:hAnsi="Garamond"/>
          <w:b/>
          <w:sz w:val="24"/>
          <w:szCs w:val="24"/>
        </w:rPr>
      </w:pPr>
      <w:proofErr w:type="spellStart"/>
      <w:r w:rsidRPr="00AD319E">
        <w:rPr>
          <w:rFonts w:ascii="Garamond" w:hAnsi="Garamond"/>
          <w:b/>
          <w:sz w:val="24"/>
          <w:szCs w:val="24"/>
        </w:rPr>
        <w:t>Imbramåla</w:t>
      </w:r>
      <w:proofErr w:type="spellEnd"/>
      <w:r w:rsidR="002853C3" w:rsidRPr="00AD319E">
        <w:rPr>
          <w:rFonts w:ascii="Garamond" w:hAnsi="Garamond"/>
          <w:b/>
          <w:sz w:val="24"/>
          <w:szCs w:val="24"/>
        </w:rPr>
        <w:t>:</w:t>
      </w:r>
    </w:p>
    <w:p w14:paraId="7E11C81A" w14:textId="1E436967" w:rsidR="002853C3" w:rsidRPr="00AD319E" w:rsidRDefault="00412395" w:rsidP="0035220B">
      <w:pPr>
        <w:rPr>
          <w:rFonts w:ascii="Garamond" w:hAnsi="Garamond"/>
          <w:bCs/>
          <w:sz w:val="24"/>
          <w:szCs w:val="24"/>
        </w:rPr>
      </w:pPr>
      <w:r w:rsidRPr="00AD319E">
        <w:rPr>
          <w:rFonts w:ascii="Garamond" w:hAnsi="Garamond"/>
          <w:bCs/>
          <w:sz w:val="24"/>
          <w:szCs w:val="24"/>
        </w:rPr>
        <w:t>Detta är vårt största projekt</w:t>
      </w:r>
      <w:r w:rsidR="00AD319E" w:rsidRPr="00AD319E">
        <w:rPr>
          <w:rFonts w:ascii="Garamond" w:hAnsi="Garamond"/>
          <w:bCs/>
          <w:sz w:val="24"/>
          <w:szCs w:val="24"/>
        </w:rPr>
        <w:t xml:space="preserve">. Det </w:t>
      </w:r>
      <w:r w:rsidRPr="00AD319E">
        <w:rPr>
          <w:rFonts w:ascii="Garamond" w:hAnsi="Garamond"/>
          <w:bCs/>
          <w:sz w:val="24"/>
          <w:szCs w:val="24"/>
        </w:rPr>
        <w:t xml:space="preserve">omfattar ca 10 ha ny våtmark </w:t>
      </w:r>
      <w:r w:rsidR="00AD319E" w:rsidRPr="00AD319E">
        <w:rPr>
          <w:rFonts w:ascii="Garamond" w:hAnsi="Garamond"/>
          <w:bCs/>
          <w:sz w:val="24"/>
          <w:szCs w:val="24"/>
        </w:rPr>
        <w:t xml:space="preserve">och </w:t>
      </w:r>
      <w:r w:rsidRPr="00AD319E">
        <w:rPr>
          <w:rFonts w:ascii="Garamond" w:hAnsi="Garamond"/>
          <w:bCs/>
          <w:sz w:val="24"/>
          <w:szCs w:val="24"/>
        </w:rPr>
        <w:t xml:space="preserve">lika mycket gammal </w:t>
      </w:r>
      <w:r w:rsidR="00AD319E" w:rsidRPr="00AD319E">
        <w:rPr>
          <w:rFonts w:ascii="Garamond" w:hAnsi="Garamond"/>
          <w:bCs/>
          <w:sz w:val="24"/>
          <w:szCs w:val="24"/>
        </w:rPr>
        <w:t xml:space="preserve">våtmark </w:t>
      </w:r>
      <w:r w:rsidRPr="00AD319E">
        <w:rPr>
          <w:rFonts w:ascii="Garamond" w:hAnsi="Garamond"/>
          <w:bCs/>
          <w:sz w:val="24"/>
          <w:szCs w:val="24"/>
        </w:rPr>
        <w:t xml:space="preserve">som förbättras. </w:t>
      </w:r>
      <w:r w:rsidR="00AD319E" w:rsidRPr="00AD319E">
        <w:rPr>
          <w:rFonts w:ascii="Garamond" w:hAnsi="Garamond"/>
          <w:bCs/>
          <w:sz w:val="24"/>
          <w:szCs w:val="24"/>
        </w:rPr>
        <w:t xml:space="preserve">Storleken på satsningen </w:t>
      </w:r>
      <w:r w:rsidRPr="00AD319E">
        <w:rPr>
          <w:rFonts w:ascii="Garamond" w:hAnsi="Garamond"/>
          <w:bCs/>
          <w:sz w:val="24"/>
          <w:szCs w:val="24"/>
        </w:rPr>
        <w:t>medför mycket förarbete</w:t>
      </w:r>
      <w:r w:rsidR="00AD319E" w:rsidRPr="00AD319E">
        <w:rPr>
          <w:rFonts w:ascii="Garamond" w:hAnsi="Garamond"/>
          <w:bCs/>
          <w:sz w:val="24"/>
          <w:szCs w:val="24"/>
        </w:rPr>
        <w:t>,</w:t>
      </w:r>
      <w:r w:rsidRPr="00AD319E">
        <w:rPr>
          <w:rFonts w:ascii="Garamond" w:hAnsi="Garamond"/>
          <w:bCs/>
          <w:sz w:val="24"/>
          <w:szCs w:val="24"/>
        </w:rPr>
        <w:t xml:space="preserve"> utredningar, konsekvensanalyser, markavtal, ansökningar, tillstånd, </w:t>
      </w:r>
      <w:proofErr w:type="gramStart"/>
      <w:r w:rsidRPr="00AD319E">
        <w:rPr>
          <w:rFonts w:ascii="Garamond" w:hAnsi="Garamond"/>
          <w:bCs/>
          <w:sz w:val="24"/>
          <w:szCs w:val="24"/>
        </w:rPr>
        <w:t>m.m.</w:t>
      </w:r>
      <w:proofErr w:type="gramEnd"/>
      <w:r w:rsidRPr="00AD319E">
        <w:rPr>
          <w:rFonts w:ascii="Garamond" w:hAnsi="Garamond"/>
          <w:bCs/>
          <w:sz w:val="24"/>
          <w:szCs w:val="24"/>
        </w:rPr>
        <w:t xml:space="preserve"> Enligt Länsstyrelsen är det ett av Kalmar</w:t>
      </w:r>
      <w:r w:rsidR="00AD319E" w:rsidRPr="00AD319E">
        <w:rPr>
          <w:rFonts w:ascii="Garamond" w:hAnsi="Garamond"/>
          <w:bCs/>
          <w:sz w:val="24"/>
          <w:szCs w:val="24"/>
        </w:rPr>
        <w:t xml:space="preserve"> </w:t>
      </w:r>
      <w:r w:rsidRPr="00AD319E">
        <w:rPr>
          <w:rFonts w:ascii="Garamond" w:hAnsi="Garamond"/>
          <w:bCs/>
          <w:sz w:val="24"/>
          <w:szCs w:val="24"/>
        </w:rPr>
        <w:t>läns mes</w:t>
      </w:r>
      <w:r w:rsidR="00AD319E" w:rsidRPr="00AD319E">
        <w:rPr>
          <w:rFonts w:ascii="Garamond" w:hAnsi="Garamond"/>
          <w:bCs/>
          <w:sz w:val="24"/>
          <w:szCs w:val="24"/>
        </w:rPr>
        <w:t>t</w:t>
      </w:r>
      <w:r w:rsidRPr="00AD319E">
        <w:rPr>
          <w:rFonts w:ascii="Garamond" w:hAnsi="Garamond"/>
          <w:bCs/>
          <w:sz w:val="24"/>
          <w:szCs w:val="24"/>
        </w:rPr>
        <w:t xml:space="preserve"> intressanta projekt för tillfället.</w:t>
      </w:r>
    </w:p>
    <w:p w14:paraId="1EE8F97C" w14:textId="55A551B5" w:rsidR="00412395" w:rsidRPr="00AD319E" w:rsidRDefault="002853C3" w:rsidP="0035220B">
      <w:pPr>
        <w:rPr>
          <w:rFonts w:ascii="Garamond" w:hAnsi="Garamond"/>
          <w:bCs/>
          <w:sz w:val="24"/>
          <w:szCs w:val="24"/>
        </w:rPr>
      </w:pPr>
      <w:r w:rsidRPr="00AD319E">
        <w:rPr>
          <w:rFonts w:ascii="Garamond" w:hAnsi="Garamond"/>
          <w:bCs/>
          <w:sz w:val="24"/>
          <w:szCs w:val="24"/>
        </w:rPr>
        <w:t xml:space="preserve">Torsdagen den 19 maj </w:t>
      </w:r>
      <w:proofErr w:type="spellStart"/>
      <w:r w:rsidRPr="00AD319E">
        <w:rPr>
          <w:rFonts w:ascii="Garamond" w:hAnsi="Garamond"/>
          <w:bCs/>
          <w:sz w:val="24"/>
          <w:szCs w:val="24"/>
        </w:rPr>
        <w:t>kl</w:t>
      </w:r>
      <w:proofErr w:type="spellEnd"/>
      <w:r w:rsidRPr="00AD319E">
        <w:rPr>
          <w:rFonts w:ascii="Garamond" w:hAnsi="Garamond"/>
          <w:bCs/>
          <w:sz w:val="24"/>
          <w:szCs w:val="24"/>
        </w:rPr>
        <w:t xml:space="preserve"> 17</w:t>
      </w:r>
      <w:r w:rsidR="00AD319E" w:rsidRPr="00AD319E">
        <w:rPr>
          <w:rFonts w:ascii="Garamond" w:hAnsi="Garamond"/>
          <w:bCs/>
          <w:sz w:val="24"/>
          <w:szCs w:val="24"/>
        </w:rPr>
        <w:t>.</w:t>
      </w:r>
      <w:r w:rsidRPr="00AD319E">
        <w:rPr>
          <w:rFonts w:ascii="Garamond" w:hAnsi="Garamond"/>
          <w:bCs/>
          <w:sz w:val="24"/>
          <w:szCs w:val="24"/>
        </w:rPr>
        <w:t xml:space="preserve">00 kommer vi </w:t>
      </w:r>
      <w:r w:rsidR="00AD319E" w:rsidRPr="00AD319E">
        <w:rPr>
          <w:rFonts w:ascii="Garamond" w:hAnsi="Garamond"/>
          <w:bCs/>
          <w:sz w:val="24"/>
          <w:szCs w:val="24"/>
        </w:rPr>
        <w:t xml:space="preserve">att </w:t>
      </w:r>
      <w:r w:rsidRPr="00AD319E">
        <w:rPr>
          <w:rFonts w:ascii="Garamond" w:hAnsi="Garamond"/>
          <w:bCs/>
          <w:sz w:val="24"/>
          <w:szCs w:val="24"/>
        </w:rPr>
        <w:t xml:space="preserve">visa upp delar av </w:t>
      </w:r>
      <w:proofErr w:type="gramStart"/>
      <w:r w:rsidRPr="00AD319E">
        <w:rPr>
          <w:rFonts w:ascii="Garamond" w:hAnsi="Garamond"/>
          <w:bCs/>
          <w:sz w:val="24"/>
          <w:szCs w:val="24"/>
        </w:rPr>
        <w:t>detta området</w:t>
      </w:r>
      <w:proofErr w:type="gramEnd"/>
      <w:r w:rsidRPr="00AD319E">
        <w:rPr>
          <w:rFonts w:ascii="Garamond" w:hAnsi="Garamond"/>
          <w:bCs/>
          <w:sz w:val="24"/>
          <w:szCs w:val="24"/>
        </w:rPr>
        <w:t>.</w:t>
      </w:r>
    </w:p>
    <w:p w14:paraId="71243D14" w14:textId="77777777" w:rsidR="00412395" w:rsidRPr="00AD319E" w:rsidRDefault="00412395" w:rsidP="0035220B">
      <w:pPr>
        <w:rPr>
          <w:rFonts w:ascii="Garamond" w:hAnsi="Garamond"/>
          <w:b/>
          <w:sz w:val="24"/>
          <w:szCs w:val="24"/>
        </w:rPr>
      </w:pPr>
    </w:p>
    <w:p w14:paraId="1BB2DD8D" w14:textId="40E856B4" w:rsidR="00932355" w:rsidRPr="00AD319E" w:rsidRDefault="008D4FCD" w:rsidP="00FA3D16">
      <w:pPr>
        <w:rPr>
          <w:rFonts w:ascii="Garamond" w:hAnsi="Garamond"/>
          <w:sz w:val="24"/>
          <w:szCs w:val="24"/>
        </w:rPr>
      </w:pPr>
      <w:r w:rsidRPr="00AD319E">
        <w:rPr>
          <w:rFonts w:ascii="Garamond" w:hAnsi="Garamond"/>
          <w:b/>
          <w:sz w:val="24"/>
          <w:szCs w:val="24"/>
        </w:rPr>
        <w:t>Götehultströmmen:</w:t>
      </w:r>
      <w:r w:rsidR="006E604D" w:rsidRPr="00AD319E">
        <w:rPr>
          <w:rFonts w:ascii="Garamond" w:hAnsi="Garamond"/>
          <w:b/>
          <w:sz w:val="24"/>
          <w:szCs w:val="24"/>
        </w:rPr>
        <w:br/>
      </w:r>
      <w:r w:rsidR="002853C3" w:rsidRPr="00AD319E">
        <w:rPr>
          <w:rFonts w:ascii="Garamond" w:hAnsi="Garamond"/>
          <w:sz w:val="24"/>
          <w:szCs w:val="24"/>
        </w:rPr>
        <w:t>E</w:t>
      </w:r>
      <w:r w:rsidR="00FA3D16" w:rsidRPr="00AD319E">
        <w:rPr>
          <w:rFonts w:ascii="Garamond" w:hAnsi="Garamond"/>
          <w:sz w:val="24"/>
          <w:szCs w:val="24"/>
        </w:rPr>
        <w:t xml:space="preserve">tt antal </w:t>
      </w:r>
      <w:r w:rsidR="00412395" w:rsidRPr="00AD319E">
        <w:rPr>
          <w:rFonts w:ascii="Garamond" w:hAnsi="Garamond"/>
          <w:sz w:val="24"/>
          <w:szCs w:val="24"/>
        </w:rPr>
        <w:t>helger/kvällar</w:t>
      </w:r>
      <w:r w:rsidR="002853C3" w:rsidRPr="00AD319E">
        <w:rPr>
          <w:rFonts w:ascii="Garamond" w:hAnsi="Garamond"/>
          <w:sz w:val="24"/>
          <w:szCs w:val="24"/>
        </w:rPr>
        <w:t xml:space="preserve"> under augusti och september</w:t>
      </w:r>
      <w:r w:rsidR="00412395" w:rsidRPr="00AD319E">
        <w:rPr>
          <w:rFonts w:ascii="Garamond" w:hAnsi="Garamond"/>
          <w:sz w:val="24"/>
          <w:szCs w:val="24"/>
        </w:rPr>
        <w:t xml:space="preserve"> kommer biotopvård </w:t>
      </w:r>
      <w:r w:rsidR="00AD319E" w:rsidRPr="00AD319E">
        <w:rPr>
          <w:rFonts w:ascii="Garamond" w:hAnsi="Garamond"/>
          <w:sz w:val="24"/>
          <w:szCs w:val="24"/>
        </w:rPr>
        <w:t xml:space="preserve">att </w:t>
      </w:r>
      <w:r w:rsidR="00412395" w:rsidRPr="00AD319E">
        <w:rPr>
          <w:rFonts w:ascii="Garamond" w:hAnsi="Garamond"/>
          <w:sz w:val="24"/>
          <w:szCs w:val="24"/>
        </w:rPr>
        <w:t xml:space="preserve">genomföras </w:t>
      </w:r>
      <w:r w:rsidR="002853C3" w:rsidRPr="00AD319E">
        <w:rPr>
          <w:rFonts w:ascii="Garamond" w:hAnsi="Garamond"/>
          <w:sz w:val="24"/>
          <w:szCs w:val="24"/>
        </w:rPr>
        <w:t>i utloppet från Göten</w:t>
      </w:r>
      <w:r w:rsidR="00AD319E" w:rsidRPr="00AD319E">
        <w:rPr>
          <w:rFonts w:ascii="Garamond" w:hAnsi="Garamond"/>
          <w:sz w:val="24"/>
          <w:szCs w:val="24"/>
        </w:rPr>
        <w:t>.</w:t>
      </w:r>
      <w:r w:rsidR="00AD319E" w:rsidRPr="00AD319E">
        <w:rPr>
          <w:rFonts w:ascii="Garamond" w:hAnsi="Garamond"/>
          <w:sz w:val="24"/>
          <w:szCs w:val="24"/>
        </w:rPr>
        <w:br/>
        <w:t>D</w:t>
      </w:r>
      <w:r w:rsidR="002853C3" w:rsidRPr="00AD319E">
        <w:rPr>
          <w:rFonts w:ascii="Garamond" w:hAnsi="Garamond"/>
          <w:sz w:val="24"/>
          <w:szCs w:val="24"/>
        </w:rPr>
        <w:t>e som är intresserade och vill se vad som görs</w:t>
      </w:r>
      <w:r w:rsidR="009B36A8">
        <w:rPr>
          <w:rFonts w:ascii="Garamond" w:hAnsi="Garamond"/>
          <w:sz w:val="24"/>
          <w:szCs w:val="24"/>
        </w:rPr>
        <w:t>,</w:t>
      </w:r>
      <w:r w:rsidR="002853C3" w:rsidRPr="00AD319E">
        <w:rPr>
          <w:rFonts w:ascii="Garamond" w:hAnsi="Garamond"/>
          <w:sz w:val="24"/>
          <w:szCs w:val="24"/>
        </w:rPr>
        <w:t xml:space="preserve"> </w:t>
      </w:r>
      <w:r w:rsidR="009B36A8" w:rsidRPr="00AD319E">
        <w:rPr>
          <w:rFonts w:ascii="Garamond" w:hAnsi="Garamond"/>
          <w:sz w:val="24"/>
          <w:szCs w:val="24"/>
        </w:rPr>
        <w:t xml:space="preserve">hur det görs </w:t>
      </w:r>
      <w:r w:rsidR="002853C3" w:rsidRPr="00AD319E">
        <w:rPr>
          <w:rFonts w:ascii="Garamond" w:hAnsi="Garamond"/>
          <w:sz w:val="24"/>
          <w:szCs w:val="24"/>
        </w:rPr>
        <w:t xml:space="preserve">och </w:t>
      </w:r>
      <w:r w:rsidR="00AD319E" w:rsidRPr="00AD319E">
        <w:rPr>
          <w:rFonts w:ascii="Garamond" w:hAnsi="Garamond"/>
          <w:sz w:val="24"/>
          <w:szCs w:val="24"/>
        </w:rPr>
        <w:t xml:space="preserve">vad man </w:t>
      </w:r>
      <w:r w:rsidR="002853C3" w:rsidRPr="00AD319E">
        <w:rPr>
          <w:rFonts w:ascii="Garamond" w:hAnsi="Garamond"/>
          <w:sz w:val="24"/>
          <w:szCs w:val="24"/>
        </w:rPr>
        <w:t>önskar uppnå med denna typ av åtgärder kan anmäla sitt intresse per e-post</w:t>
      </w:r>
      <w:r w:rsidR="00AD319E" w:rsidRPr="00AD319E">
        <w:rPr>
          <w:rFonts w:ascii="Garamond" w:hAnsi="Garamond"/>
          <w:sz w:val="24"/>
          <w:szCs w:val="24"/>
        </w:rPr>
        <w:t>:</w:t>
      </w:r>
      <w:r w:rsidR="00AD319E" w:rsidRPr="00AD319E">
        <w:rPr>
          <w:rFonts w:ascii="Garamond" w:hAnsi="Garamond"/>
          <w:sz w:val="24"/>
          <w:szCs w:val="24"/>
        </w:rPr>
        <w:br/>
      </w:r>
      <w:r w:rsidR="002853C3" w:rsidRPr="00AD319E">
        <w:rPr>
          <w:rFonts w:ascii="Garamond" w:hAnsi="Garamond"/>
          <w:sz w:val="24"/>
          <w:szCs w:val="24"/>
        </w:rPr>
        <w:t xml:space="preserve"> </w:t>
      </w:r>
      <w:hyperlink r:id="rId4" w:history="1">
        <w:r w:rsidR="002853C3" w:rsidRPr="00AD319E">
          <w:rPr>
            <w:rStyle w:val="Hyperlnk"/>
            <w:rFonts w:ascii="Garamond" w:hAnsi="Garamond"/>
            <w:sz w:val="24"/>
            <w:szCs w:val="24"/>
          </w:rPr>
          <w:t>vattenkalle@gmail.com</w:t>
        </w:r>
      </w:hyperlink>
      <w:r w:rsidR="002853C3" w:rsidRPr="00AD319E">
        <w:rPr>
          <w:rFonts w:ascii="Garamond" w:hAnsi="Garamond"/>
          <w:sz w:val="24"/>
          <w:szCs w:val="24"/>
        </w:rPr>
        <w:t xml:space="preserve"> </w:t>
      </w:r>
    </w:p>
    <w:p w14:paraId="37EA329B" w14:textId="1C5CAB46" w:rsidR="006E604D" w:rsidRPr="00AD319E" w:rsidRDefault="006E604D" w:rsidP="0035220B">
      <w:pPr>
        <w:rPr>
          <w:rFonts w:ascii="Garamond" w:hAnsi="Garamond"/>
          <w:b/>
          <w:sz w:val="24"/>
          <w:szCs w:val="24"/>
        </w:rPr>
      </w:pPr>
    </w:p>
    <w:p w14:paraId="2A236DCE" w14:textId="18AD6B99" w:rsidR="002853C3" w:rsidRPr="00AD319E" w:rsidRDefault="002853C3" w:rsidP="0035220B">
      <w:pPr>
        <w:rPr>
          <w:rFonts w:ascii="Garamond" w:hAnsi="Garamond"/>
          <w:b/>
          <w:sz w:val="24"/>
          <w:szCs w:val="24"/>
        </w:rPr>
      </w:pPr>
      <w:r w:rsidRPr="00AD319E">
        <w:rPr>
          <w:rFonts w:ascii="Garamond" w:hAnsi="Garamond"/>
          <w:b/>
          <w:sz w:val="24"/>
          <w:szCs w:val="24"/>
        </w:rPr>
        <w:t>Övriga projekt som fortlöper under året:</w:t>
      </w:r>
      <w:r w:rsidR="00AD319E">
        <w:rPr>
          <w:rFonts w:ascii="Garamond" w:hAnsi="Garamond"/>
          <w:b/>
          <w:sz w:val="24"/>
          <w:szCs w:val="24"/>
        </w:rPr>
        <w:br/>
      </w:r>
      <w:r w:rsidR="00AD319E">
        <w:rPr>
          <w:rFonts w:ascii="Garamond" w:hAnsi="Garamond"/>
          <w:b/>
          <w:sz w:val="24"/>
          <w:szCs w:val="24"/>
        </w:rPr>
        <w:br/>
        <w:t>Ortbäcken/</w:t>
      </w:r>
      <w:proofErr w:type="spellStart"/>
      <w:r w:rsidR="00AD319E">
        <w:rPr>
          <w:rFonts w:ascii="Garamond" w:hAnsi="Garamond"/>
          <w:b/>
          <w:sz w:val="24"/>
          <w:szCs w:val="24"/>
        </w:rPr>
        <w:t>Åkärren</w:t>
      </w:r>
      <w:proofErr w:type="spellEnd"/>
      <w:r w:rsidR="00AD319E">
        <w:rPr>
          <w:rFonts w:ascii="Garamond" w:hAnsi="Garamond"/>
          <w:b/>
          <w:sz w:val="24"/>
          <w:szCs w:val="24"/>
        </w:rPr>
        <w:br/>
      </w:r>
      <w:r w:rsidR="00AD319E" w:rsidRPr="00AD319E">
        <w:rPr>
          <w:rFonts w:ascii="Garamond" w:hAnsi="Garamond"/>
          <w:bCs/>
          <w:sz w:val="24"/>
          <w:szCs w:val="24"/>
        </w:rPr>
        <w:t xml:space="preserve">Det finns stora naturvärden i trakten där Ortbäcken rinner från Götemaren, förbi sjön </w:t>
      </w:r>
      <w:proofErr w:type="spellStart"/>
      <w:r w:rsidR="00AD319E" w:rsidRPr="00AD319E">
        <w:rPr>
          <w:rFonts w:ascii="Garamond" w:hAnsi="Garamond"/>
          <w:bCs/>
          <w:sz w:val="24"/>
          <w:szCs w:val="24"/>
        </w:rPr>
        <w:t>Götan</w:t>
      </w:r>
      <w:proofErr w:type="spellEnd"/>
      <w:r w:rsidR="00AD319E" w:rsidRPr="00AD319E">
        <w:rPr>
          <w:rFonts w:ascii="Garamond" w:hAnsi="Garamond"/>
          <w:bCs/>
          <w:sz w:val="24"/>
          <w:szCs w:val="24"/>
        </w:rPr>
        <w:t xml:space="preserve"> och ner till Östersjön med flera hundra tänkbara våtmarker.</w:t>
      </w:r>
      <w:r w:rsidR="00AD319E" w:rsidRPr="00AD319E">
        <w:rPr>
          <w:rFonts w:ascii="Garamond" w:hAnsi="Garamond"/>
          <w:bCs/>
          <w:sz w:val="24"/>
          <w:szCs w:val="24"/>
        </w:rPr>
        <w:br/>
        <w:t xml:space="preserve">Vi hoppas starta med en första åtgärd i </w:t>
      </w:r>
      <w:proofErr w:type="spellStart"/>
      <w:r w:rsidR="00AD319E" w:rsidRPr="00AD319E">
        <w:rPr>
          <w:rFonts w:ascii="Garamond" w:hAnsi="Garamond"/>
          <w:bCs/>
          <w:sz w:val="24"/>
          <w:szCs w:val="24"/>
        </w:rPr>
        <w:t>Åkärren</w:t>
      </w:r>
      <w:proofErr w:type="spellEnd"/>
      <w:r w:rsidR="00AD319E" w:rsidRPr="00AD319E">
        <w:rPr>
          <w:rFonts w:ascii="Garamond" w:hAnsi="Garamond"/>
          <w:bCs/>
          <w:sz w:val="24"/>
          <w:szCs w:val="24"/>
        </w:rPr>
        <w:t xml:space="preserve"> under 2022 om alla ansökningar går vår väg och att genom denna kunna intressera markägare i området att fortsätta med ännu fle</w:t>
      </w:r>
      <w:r w:rsidR="00AD319E">
        <w:rPr>
          <w:rFonts w:ascii="Garamond" w:hAnsi="Garamond"/>
          <w:bCs/>
          <w:sz w:val="24"/>
          <w:szCs w:val="24"/>
        </w:rPr>
        <w:t>r.</w:t>
      </w:r>
      <w:r w:rsidR="00AD319E">
        <w:rPr>
          <w:rFonts w:ascii="Garamond" w:hAnsi="Garamond"/>
          <w:bCs/>
          <w:sz w:val="24"/>
          <w:szCs w:val="24"/>
        </w:rPr>
        <w:br/>
      </w:r>
      <w:proofErr w:type="spellStart"/>
      <w:r w:rsidR="00AD319E" w:rsidRPr="00AD319E">
        <w:rPr>
          <w:rFonts w:ascii="Garamond" w:hAnsi="Garamond"/>
          <w:b/>
          <w:sz w:val="24"/>
          <w:szCs w:val="24"/>
        </w:rPr>
        <w:lastRenderedPageBreak/>
        <w:t>Tarmlången</w:t>
      </w:r>
      <w:proofErr w:type="spellEnd"/>
      <w:r w:rsidR="00AD319E" w:rsidRPr="00AD319E">
        <w:rPr>
          <w:rFonts w:ascii="Garamond" w:hAnsi="Garamond"/>
          <w:b/>
          <w:sz w:val="24"/>
          <w:szCs w:val="24"/>
        </w:rPr>
        <w:br/>
      </w:r>
      <w:r w:rsidR="00AD319E">
        <w:rPr>
          <w:rFonts w:ascii="Garamond" w:hAnsi="Garamond"/>
          <w:bCs/>
          <w:sz w:val="24"/>
          <w:szCs w:val="24"/>
        </w:rPr>
        <w:t>En tömd sjö som inte längre är fungerande mark för jordbruk ska återfå en del av sitt vatten och kunna både gynna naturen, klimatet och grundvattennivån i området.</w:t>
      </w:r>
      <w:r w:rsidR="00AD319E">
        <w:rPr>
          <w:rFonts w:ascii="Garamond" w:hAnsi="Garamond"/>
          <w:bCs/>
          <w:sz w:val="24"/>
          <w:szCs w:val="24"/>
        </w:rPr>
        <w:br/>
        <w:t>Under 2022 blir det främst utredningar för att få allting rätt som bör leda till åtgärder senare år.</w:t>
      </w:r>
      <w:r w:rsidR="00AD319E">
        <w:rPr>
          <w:rFonts w:ascii="Garamond" w:hAnsi="Garamond"/>
          <w:bCs/>
          <w:sz w:val="24"/>
          <w:szCs w:val="24"/>
        </w:rPr>
        <w:br/>
      </w:r>
      <w:r w:rsidR="00AD319E">
        <w:rPr>
          <w:rFonts w:ascii="Garamond" w:hAnsi="Garamond"/>
          <w:bCs/>
          <w:sz w:val="24"/>
          <w:szCs w:val="24"/>
        </w:rPr>
        <w:br/>
      </w:r>
      <w:r w:rsidR="00AD319E" w:rsidRPr="00AD319E">
        <w:rPr>
          <w:rFonts w:ascii="Garamond" w:hAnsi="Garamond"/>
          <w:b/>
          <w:sz w:val="24"/>
          <w:szCs w:val="24"/>
        </w:rPr>
        <w:t>Sarvgölen</w:t>
      </w:r>
      <w:r w:rsidR="00AD319E" w:rsidRPr="00AD319E">
        <w:rPr>
          <w:rFonts w:ascii="Garamond" w:hAnsi="Garamond"/>
          <w:b/>
          <w:sz w:val="24"/>
          <w:szCs w:val="24"/>
        </w:rPr>
        <w:br/>
      </w:r>
      <w:r w:rsidR="00AD319E">
        <w:rPr>
          <w:rFonts w:ascii="Garamond" w:hAnsi="Garamond"/>
          <w:bCs/>
          <w:sz w:val="24"/>
          <w:szCs w:val="24"/>
        </w:rPr>
        <w:t>En uttorkad göl ska höjas genom enkla biotopåtgärder. Vattenrådet har fått anslag och hoppas kunna starta arbetet under 2022.</w:t>
      </w:r>
      <w:r w:rsidR="009B36A8">
        <w:rPr>
          <w:rFonts w:ascii="Garamond" w:hAnsi="Garamond"/>
          <w:bCs/>
          <w:sz w:val="24"/>
          <w:szCs w:val="24"/>
        </w:rPr>
        <w:br/>
      </w:r>
      <w:r w:rsidR="009B36A8">
        <w:rPr>
          <w:rFonts w:ascii="Garamond" w:hAnsi="Garamond"/>
          <w:bCs/>
          <w:sz w:val="24"/>
          <w:szCs w:val="24"/>
        </w:rPr>
        <w:br/>
      </w:r>
      <w:proofErr w:type="spellStart"/>
      <w:r w:rsidR="009B36A8" w:rsidRPr="009B36A8">
        <w:rPr>
          <w:rFonts w:ascii="Garamond" w:hAnsi="Garamond"/>
          <w:b/>
          <w:sz w:val="24"/>
          <w:szCs w:val="24"/>
        </w:rPr>
        <w:t>Laxemar</w:t>
      </w:r>
      <w:proofErr w:type="spellEnd"/>
      <w:r w:rsidR="009B36A8" w:rsidRPr="009B36A8">
        <w:rPr>
          <w:rFonts w:ascii="Garamond" w:hAnsi="Garamond"/>
          <w:b/>
          <w:sz w:val="24"/>
          <w:szCs w:val="24"/>
        </w:rPr>
        <w:br/>
      </w:r>
      <w:r w:rsidR="009B36A8">
        <w:rPr>
          <w:rFonts w:ascii="Garamond" w:hAnsi="Garamond"/>
          <w:bCs/>
          <w:sz w:val="24"/>
          <w:szCs w:val="24"/>
        </w:rPr>
        <w:t xml:space="preserve">Planer på fosforfällor under 2022 har fått ändras i sista minuten men vi letar nya platser för de anslag vi fått. Samtidigt planerar vi vidare på större biotopåtgärder där </w:t>
      </w:r>
      <w:proofErr w:type="spellStart"/>
      <w:r w:rsidR="009B36A8">
        <w:rPr>
          <w:rFonts w:ascii="Garamond" w:hAnsi="Garamond"/>
          <w:bCs/>
          <w:sz w:val="24"/>
          <w:szCs w:val="24"/>
        </w:rPr>
        <w:t>Laxemar</w:t>
      </w:r>
      <w:proofErr w:type="spellEnd"/>
      <w:r w:rsidR="009B36A8">
        <w:rPr>
          <w:rFonts w:ascii="Garamond" w:hAnsi="Garamond"/>
          <w:bCs/>
          <w:sz w:val="24"/>
          <w:szCs w:val="24"/>
        </w:rPr>
        <w:t xml:space="preserve"> ansluter till Östersjön, vilket kan bli ett starkt fiskrik plasts igen.</w:t>
      </w:r>
      <w:r w:rsidR="009B36A8">
        <w:rPr>
          <w:rFonts w:ascii="Garamond" w:hAnsi="Garamond"/>
          <w:bCs/>
          <w:sz w:val="24"/>
          <w:szCs w:val="24"/>
        </w:rPr>
        <w:br/>
      </w:r>
      <w:r w:rsidR="009B36A8">
        <w:rPr>
          <w:rFonts w:ascii="Garamond" w:hAnsi="Garamond"/>
          <w:bCs/>
          <w:sz w:val="24"/>
          <w:szCs w:val="24"/>
        </w:rPr>
        <w:br/>
      </w:r>
      <w:proofErr w:type="spellStart"/>
      <w:r w:rsidR="009B36A8" w:rsidRPr="009B36A8">
        <w:rPr>
          <w:rFonts w:ascii="Garamond" w:hAnsi="Garamond"/>
          <w:b/>
          <w:sz w:val="24"/>
          <w:szCs w:val="24"/>
        </w:rPr>
        <w:t>Tribbhult</w:t>
      </w:r>
      <w:proofErr w:type="spellEnd"/>
      <w:r w:rsidR="009B36A8" w:rsidRPr="009B36A8">
        <w:rPr>
          <w:rFonts w:ascii="Garamond" w:hAnsi="Garamond"/>
          <w:b/>
          <w:sz w:val="24"/>
          <w:szCs w:val="24"/>
        </w:rPr>
        <w:t xml:space="preserve"> och </w:t>
      </w:r>
      <w:proofErr w:type="spellStart"/>
      <w:r w:rsidR="009B36A8" w:rsidRPr="009B36A8">
        <w:rPr>
          <w:rFonts w:ascii="Garamond" w:hAnsi="Garamond"/>
          <w:b/>
          <w:sz w:val="24"/>
          <w:szCs w:val="24"/>
        </w:rPr>
        <w:t>Bälö</w:t>
      </w:r>
      <w:proofErr w:type="spellEnd"/>
      <w:r w:rsidR="009B36A8" w:rsidRPr="009B36A8">
        <w:rPr>
          <w:rFonts w:ascii="Garamond" w:hAnsi="Garamond"/>
          <w:bCs/>
          <w:sz w:val="24"/>
          <w:szCs w:val="24"/>
        </w:rPr>
        <w:br/>
      </w:r>
      <w:r w:rsidR="009B36A8">
        <w:rPr>
          <w:rFonts w:ascii="Garamond" w:hAnsi="Garamond"/>
          <w:bCs/>
          <w:sz w:val="24"/>
          <w:szCs w:val="24"/>
        </w:rPr>
        <w:t xml:space="preserve">En mycket lämplig plats för flera olika slag av vattenåtgärder, </w:t>
      </w:r>
      <w:proofErr w:type="spellStart"/>
      <w:r w:rsidR="009B36A8">
        <w:rPr>
          <w:rFonts w:ascii="Garamond" w:hAnsi="Garamond"/>
          <w:bCs/>
          <w:sz w:val="24"/>
          <w:szCs w:val="24"/>
        </w:rPr>
        <w:t>Tribbhult</w:t>
      </w:r>
      <w:proofErr w:type="spellEnd"/>
      <w:r w:rsidR="009B36A8">
        <w:rPr>
          <w:rFonts w:ascii="Garamond" w:hAnsi="Garamond"/>
          <w:bCs/>
          <w:sz w:val="24"/>
          <w:szCs w:val="24"/>
        </w:rPr>
        <w:t>, bör tack vare intresse från markägare och myndigheter kunna börja utredas i år.</w:t>
      </w:r>
      <w:r w:rsidR="009B36A8">
        <w:rPr>
          <w:rFonts w:ascii="Garamond" w:hAnsi="Garamond"/>
          <w:bCs/>
          <w:sz w:val="24"/>
          <w:szCs w:val="24"/>
        </w:rPr>
        <w:br/>
        <w:t xml:space="preserve">Mindre men spännande åtgärder i naturskyddade </w:t>
      </w:r>
      <w:proofErr w:type="spellStart"/>
      <w:r w:rsidR="009B36A8">
        <w:rPr>
          <w:rFonts w:ascii="Garamond" w:hAnsi="Garamond"/>
          <w:bCs/>
          <w:sz w:val="24"/>
          <w:szCs w:val="24"/>
        </w:rPr>
        <w:t>Bälö</w:t>
      </w:r>
      <w:proofErr w:type="spellEnd"/>
      <w:r w:rsidR="009B36A8">
        <w:rPr>
          <w:rFonts w:ascii="Garamond" w:hAnsi="Garamond"/>
          <w:bCs/>
          <w:sz w:val="24"/>
          <w:szCs w:val="24"/>
        </w:rPr>
        <w:t xml:space="preserve"> kan bli aktuella i en snar framtid.</w:t>
      </w:r>
      <w:r w:rsidR="00AD319E">
        <w:rPr>
          <w:rFonts w:ascii="Garamond" w:hAnsi="Garamond"/>
          <w:bCs/>
          <w:sz w:val="24"/>
          <w:szCs w:val="24"/>
        </w:rPr>
        <w:br/>
      </w:r>
      <w:r w:rsidR="00AD319E" w:rsidRPr="00AD319E">
        <w:rPr>
          <w:rFonts w:ascii="Garamond" w:hAnsi="Garamond"/>
          <w:bCs/>
          <w:sz w:val="24"/>
          <w:szCs w:val="24"/>
        </w:rPr>
        <w:br/>
      </w:r>
      <w:r w:rsidR="00AD319E">
        <w:rPr>
          <w:rFonts w:ascii="Garamond" w:hAnsi="Garamond"/>
          <w:b/>
          <w:sz w:val="24"/>
          <w:szCs w:val="24"/>
        </w:rPr>
        <w:br/>
      </w:r>
      <w:r w:rsidR="00AD319E" w:rsidRPr="00AD319E">
        <w:rPr>
          <w:rFonts w:ascii="Garamond" w:hAnsi="Garamond"/>
          <w:b/>
          <w:sz w:val="24"/>
          <w:szCs w:val="24"/>
        </w:rPr>
        <w:br/>
      </w:r>
    </w:p>
    <w:sectPr w:rsidR="002853C3" w:rsidRPr="00AD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2B"/>
    <w:rsid w:val="00051972"/>
    <w:rsid w:val="000D7CE4"/>
    <w:rsid w:val="00135DB1"/>
    <w:rsid w:val="002853C3"/>
    <w:rsid w:val="0035220B"/>
    <w:rsid w:val="00362754"/>
    <w:rsid w:val="003641E4"/>
    <w:rsid w:val="00412395"/>
    <w:rsid w:val="004E207A"/>
    <w:rsid w:val="005F66EE"/>
    <w:rsid w:val="00676584"/>
    <w:rsid w:val="0069334B"/>
    <w:rsid w:val="006E604D"/>
    <w:rsid w:val="00774AA8"/>
    <w:rsid w:val="007B5FD2"/>
    <w:rsid w:val="00884258"/>
    <w:rsid w:val="008D4FCD"/>
    <w:rsid w:val="00932355"/>
    <w:rsid w:val="009B1CC6"/>
    <w:rsid w:val="009B36A8"/>
    <w:rsid w:val="00A416D8"/>
    <w:rsid w:val="00AD319E"/>
    <w:rsid w:val="00B638E1"/>
    <w:rsid w:val="00B64CDF"/>
    <w:rsid w:val="00C44C2B"/>
    <w:rsid w:val="00DA2ED4"/>
    <w:rsid w:val="00E67E90"/>
    <w:rsid w:val="00E8162E"/>
    <w:rsid w:val="00F635F2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9FD8"/>
  <w15:chartTrackingRefBased/>
  <w15:docId w15:val="{DCBCC022-35A2-4935-97C1-CBABBD4B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53C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ttenkall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Byggnadsfirma</dc:creator>
  <cp:keywords/>
  <dc:description/>
  <cp:lastModifiedBy>Ylva Nilsson</cp:lastModifiedBy>
  <cp:revision>2</cp:revision>
  <cp:lastPrinted>2021-02-25T07:49:00Z</cp:lastPrinted>
  <dcterms:created xsi:type="dcterms:W3CDTF">2022-02-25T07:52:00Z</dcterms:created>
  <dcterms:modified xsi:type="dcterms:W3CDTF">2022-02-25T07:52:00Z</dcterms:modified>
</cp:coreProperties>
</file>